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E5A" w:rsidRPr="001A7E37" w:rsidRDefault="00D74E5A" w:rsidP="00D74E5A">
      <w:pPr>
        <w:widowControl/>
        <w:shd w:val="clear" w:color="auto" w:fill="EDEDED"/>
        <w:spacing w:line="345" w:lineRule="atLeast"/>
        <w:jc w:val="left"/>
        <w:rPr>
          <w:rFonts w:ascii="微软雅黑" w:eastAsia="微软雅黑" w:hAnsi="微软雅黑" w:cs="宋体"/>
          <w:b/>
          <w:color w:val="666666"/>
          <w:kern w:val="0"/>
          <w:sz w:val="36"/>
          <w:szCs w:val="36"/>
        </w:rPr>
      </w:pPr>
      <w:r w:rsidRPr="001A7E37">
        <w:rPr>
          <w:rFonts w:ascii="微软雅黑" w:eastAsia="微软雅黑" w:hAnsi="微软雅黑" w:cs="宋体" w:hint="eastAsia"/>
          <w:b/>
          <w:color w:val="666666"/>
          <w:kern w:val="0"/>
          <w:sz w:val="36"/>
          <w:szCs w:val="36"/>
        </w:rPr>
        <w:t>产品详情</w:t>
      </w:r>
    </w:p>
    <w:p w:rsidR="00B2789D" w:rsidRDefault="00D74E5A">
      <w:r>
        <w:rPr>
          <w:rFonts w:ascii="微软雅黑" w:eastAsia="微软雅黑" w:hAnsi="微软雅黑" w:hint="eastAsia"/>
          <w:color w:val="666666"/>
          <w:szCs w:val="21"/>
          <w:shd w:val="clear" w:color="auto" w:fill="EDEDED"/>
        </w:rPr>
        <w:t>产品型号：带颈对焊环松套法兰</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产品特点：带颈对焊环松套法兰</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详细介绍</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松套法兰对焊环松套带颈法兰对焊环松套板式法兰平焊环松套板式法兰 板式翻过松套法兰 另外为了满足装置后锁紧的需要 , 有杆部有孔的 , 这些孔可以使螺栓受振动时不至松脱 . 有的法兰螺栓没螺纹的光杆要做细 , 叫细杆法兰螺栓 . 这种法兰螺栓有利于受变力的联结 . 钢结构上有专用的高强度螺栓 . 头部会做大些 . 尺寸也有变化热镀锌圆钢是使熔融金属与铁基体反应而产生合金层。</w:t>
      </w:r>
    </w:p>
    <w:sectPr w:rsidR="00B278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789D" w:rsidRDefault="00B2789D" w:rsidP="00D74E5A">
      <w:r>
        <w:separator/>
      </w:r>
    </w:p>
  </w:endnote>
  <w:endnote w:type="continuationSeparator" w:id="1">
    <w:p w:rsidR="00B2789D" w:rsidRDefault="00B2789D" w:rsidP="00D74E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789D" w:rsidRDefault="00B2789D" w:rsidP="00D74E5A">
      <w:r>
        <w:separator/>
      </w:r>
    </w:p>
  </w:footnote>
  <w:footnote w:type="continuationSeparator" w:id="1">
    <w:p w:rsidR="00B2789D" w:rsidRDefault="00B2789D" w:rsidP="00D74E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4E5A"/>
    <w:rsid w:val="00B2789D"/>
    <w:rsid w:val="00D74E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E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4E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4E5A"/>
    <w:rPr>
      <w:sz w:val="18"/>
      <w:szCs w:val="18"/>
    </w:rPr>
  </w:style>
  <w:style w:type="paragraph" w:styleId="a4">
    <w:name w:val="footer"/>
    <w:basedOn w:val="a"/>
    <w:link w:val="Char0"/>
    <w:uiPriority w:val="99"/>
    <w:semiHidden/>
    <w:unhideWhenUsed/>
    <w:rsid w:val="00D74E5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74E5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Words>
  <Characters>202</Characters>
  <Application>Microsoft Office Word</Application>
  <DocSecurity>0</DocSecurity>
  <Lines>1</Lines>
  <Paragraphs>1</Paragraphs>
  <ScaleCrop>false</ScaleCrop>
  <Company>Microsoft</Company>
  <LinksUpToDate>false</LinksUpToDate>
  <CharactersWithSpaces>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2018-04-01T05:14:00Z</dcterms:created>
  <dcterms:modified xsi:type="dcterms:W3CDTF">2018-04-01T05:14:00Z</dcterms:modified>
</cp:coreProperties>
</file>